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011C5" w14:textId="4862F866" w:rsidR="00A37061" w:rsidRPr="000A7EC4" w:rsidRDefault="00D74BC6">
      <w:pPr>
        <w:spacing w:after="120"/>
        <w:jc w:val="center"/>
        <w:rPr>
          <w:rFonts w:ascii="Arial" w:hAnsi="Arial"/>
          <w:b/>
          <w:sz w:val="28"/>
          <w:lang w:val="uk-UA"/>
        </w:rPr>
      </w:pPr>
      <w:r w:rsidRPr="000A7EC4">
        <w:rPr>
          <w:rFonts w:ascii="Arial" w:hAnsi="Arial"/>
          <w:b/>
          <w:sz w:val="28"/>
          <w:lang w:val="uk-UA"/>
        </w:rPr>
        <w:t xml:space="preserve">ПІДГОТОВКА КОМАНДИ </w:t>
      </w:r>
      <w:r w:rsidR="00E53FEE" w:rsidRPr="000A7EC4">
        <w:rPr>
          <w:rFonts w:ascii="Arial" w:hAnsi="Arial"/>
          <w:b/>
          <w:sz w:val="28"/>
          <w:lang w:val="uk-UA"/>
        </w:rPr>
        <w:t>РЕГІОНАЛЬ</w:t>
      </w:r>
      <w:r w:rsidRPr="000A7EC4">
        <w:rPr>
          <w:rFonts w:ascii="Arial" w:hAnsi="Arial"/>
          <w:b/>
          <w:sz w:val="28"/>
          <w:lang w:val="uk-UA"/>
        </w:rPr>
        <w:t xml:space="preserve">НИХ ТРЕНЕРІВ БФБ </w:t>
      </w:r>
      <w:r w:rsidRPr="000A7EC4">
        <w:rPr>
          <w:rFonts w:ascii="Arial" w:hAnsi="Arial"/>
          <w:b/>
          <w:sz w:val="28"/>
          <w:lang w:val="uk-UA"/>
        </w:rPr>
        <w:tab/>
      </w:r>
    </w:p>
    <w:p w14:paraId="41266871" w14:textId="46AF6058" w:rsidR="00A37061" w:rsidRPr="000A7EC4" w:rsidRDefault="00A37061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Бачення </w:t>
      </w:r>
      <w:proofErr w:type="spellStart"/>
      <w:r w:rsidRPr="000A7EC4">
        <w:rPr>
          <w:rFonts w:ascii="Arial" w:hAnsi="Arial"/>
          <w:lang w:val="uk-UA"/>
        </w:rPr>
        <w:t>проєкту</w:t>
      </w:r>
      <w:proofErr w:type="spellEnd"/>
      <w:r w:rsidRPr="000A7EC4">
        <w:rPr>
          <w:rFonts w:ascii="Arial" w:hAnsi="Arial"/>
          <w:lang w:val="uk-UA"/>
        </w:rPr>
        <w:t xml:space="preserve"> "Божі фінансові </w:t>
      </w:r>
      <w:proofErr w:type="spellStart"/>
      <w:r w:rsidRPr="000A7EC4">
        <w:rPr>
          <w:rFonts w:ascii="Arial" w:hAnsi="Arial"/>
          <w:lang w:val="uk-UA"/>
        </w:rPr>
        <w:t>благословіння</w:t>
      </w:r>
      <w:proofErr w:type="spellEnd"/>
      <w:r w:rsidRPr="000A7EC4">
        <w:rPr>
          <w:rFonts w:ascii="Arial" w:hAnsi="Arial"/>
          <w:lang w:val="uk-UA"/>
        </w:rPr>
        <w:t xml:space="preserve">" - поширити по всіх церквах деномінації </w:t>
      </w:r>
      <w:proofErr w:type="spellStart"/>
      <w:r w:rsidRPr="000A7EC4">
        <w:rPr>
          <w:rFonts w:ascii="Arial" w:hAnsi="Arial"/>
          <w:lang w:val="uk-UA"/>
        </w:rPr>
        <w:t>уроки</w:t>
      </w:r>
      <w:proofErr w:type="spellEnd"/>
      <w:r w:rsidRPr="000A7EC4">
        <w:rPr>
          <w:rFonts w:ascii="Arial" w:hAnsi="Arial"/>
          <w:lang w:val="uk-UA"/>
        </w:rPr>
        <w:t xml:space="preserve">, які показують Божі фінансові </w:t>
      </w:r>
      <w:proofErr w:type="spellStart"/>
      <w:r w:rsidRPr="000A7EC4">
        <w:rPr>
          <w:rFonts w:ascii="Arial" w:hAnsi="Arial"/>
          <w:lang w:val="uk-UA"/>
        </w:rPr>
        <w:t>благословіння</w:t>
      </w:r>
      <w:proofErr w:type="spellEnd"/>
      <w:r w:rsidRPr="000A7EC4">
        <w:rPr>
          <w:rFonts w:ascii="Arial" w:hAnsi="Arial"/>
          <w:lang w:val="uk-UA"/>
        </w:rPr>
        <w:t xml:space="preserve"> і які викладаються в малих групах помісних церков.</w:t>
      </w:r>
    </w:p>
    <w:p w14:paraId="79818187" w14:textId="75B80382" w:rsidR="00A37061" w:rsidRPr="000A7EC4" w:rsidRDefault="00A37061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Для того, щоб досягти усі церкви, має бути основна команда </w:t>
      </w:r>
      <w:r w:rsidR="00E53FEE" w:rsidRPr="000A7EC4">
        <w:rPr>
          <w:rFonts w:ascii="Arial" w:hAnsi="Arial"/>
          <w:lang w:val="uk-UA"/>
        </w:rPr>
        <w:t>регіональних</w:t>
      </w:r>
      <w:r w:rsidRPr="000A7EC4">
        <w:rPr>
          <w:rFonts w:ascii="Arial" w:hAnsi="Arial"/>
          <w:lang w:val="uk-UA"/>
        </w:rPr>
        <w:t xml:space="preserve"> ТРЕНЕРІВ БФБ, які готуватимуть лідерів груп помісних церков. . </w:t>
      </w:r>
    </w:p>
    <w:p w14:paraId="026427F6" w14:textId="43A6EC05" w:rsidR="00A37061" w:rsidRPr="000A7EC4" w:rsidRDefault="00D74BC6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Для цього ГОЛОВНИЙ ТРЕНЕР БФБ</w:t>
      </w:r>
      <w:r w:rsidR="00E53FEE" w:rsidRPr="000A7EC4">
        <w:rPr>
          <w:rFonts w:ascii="Arial" w:hAnsi="Arial"/>
          <w:lang w:val="uk-UA"/>
        </w:rPr>
        <w:t xml:space="preserve"> (або досвідчений обласний тренер БФБ)</w:t>
      </w:r>
      <w:r w:rsidRPr="000A7EC4">
        <w:rPr>
          <w:rFonts w:ascii="Arial" w:hAnsi="Arial"/>
          <w:lang w:val="uk-UA"/>
        </w:rPr>
        <w:t xml:space="preserve"> має організувати навчальні зустрічі обласних або регіональних тренерів. </w:t>
      </w:r>
    </w:p>
    <w:p w14:paraId="5B6E1140" w14:textId="77777777" w:rsidR="00175F71" w:rsidRPr="000A7EC4" w:rsidRDefault="00175F71">
      <w:pPr>
        <w:rPr>
          <w:rFonts w:ascii="Arial" w:hAnsi="Arial"/>
          <w:lang w:val="uk-UA"/>
        </w:rPr>
      </w:pPr>
    </w:p>
    <w:p w14:paraId="5BF15BFC" w14:textId="2F5C1545" w:rsidR="009D61F7" w:rsidRPr="000A7EC4" w:rsidRDefault="000B5BE3">
      <w:pPr>
        <w:spacing w:after="120"/>
        <w:rPr>
          <w:rFonts w:ascii="Arial" w:hAnsi="Arial"/>
          <w:b/>
          <w:sz w:val="24"/>
          <w:lang w:val="uk-UA"/>
        </w:rPr>
      </w:pPr>
      <w:r w:rsidRPr="000A7EC4">
        <w:rPr>
          <w:rFonts w:ascii="Arial" w:hAnsi="Arial"/>
          <w:b/>
          <w:lang w:val="uk-UA"/>
        </w:rPr>
        <w:t>1. Перша навчальна зустріч ГОЛОВНОГО ТРЕНЕРА</w:t>
      </w:r>
      <w:r w:rsidR="00E53FEE" w:rsidRPr="000A7EC4">
        <w:rPr>
          <w:rFonts w:ascii="Arial" w:hAnsi="Arial"/>
          <w:b/>
          <w:lang w:val="uk-UA"/>
        </w:rPr>
        <w:t xml:space="preserve"> (</w:t>
      </w:r>
      <w:r w:rsidR="00E53FEE" w:rsidRPr="000A7EC4">
        <w:rPr>
          <w:rFonts w:ascii="Arial" w:hAnsi="Arial"/>
          <w:lang w:val="uk-UA"/>
        </w:rPr>
        <w:t>або досвідченого обласного тренера</w:t>
      </w:r>
      <w:r w:rsidR="00E53FEE" w:rsidRPr="000A7EC4">
        <w:rPr>
          <w:rFonts w:ascii="Arial" w:hAnsi="Arial"/>
          <w:b/>
          <w:lang w:val="uk-UA"/>
        </w:rPr>
        <w:t>)</w:t>
      </w:r>
      <w:r w:rsidRPr="000A7EC4">
        <w:rPr>
          <w:rFonts w:ascii="Arial" w:hAnsi="Arial"/>
          <w:b/>
          <w:lang w:val="uk-UA"/>
        </w:rPr>
        <w:t xml:space="preserve"> для</w:t>
      </w:r>
      <w:r w:rsidR="00E53FEE" w:rsidRPr="000A7EC4">
        <w:rPr>
          <w:rFonts w:ascii="Arial" w:hAnsi="Arial"/>
          <w:b/>
          <w:lang w:val="uk-UA"/>
        </w:rPr>
        <w:t xml:space="preserve"> регіональних </w:t>
      </w:r>
      <w:r w:rsidRPr="000A7EC4">
        <w:rPr>
          <w:rFonts w:ascii="Arial" w:hAnsi="Arial"/>
          <w:b/>
          <w:lang w:val="uk-UA"/>
        </w:rPr>
        <w:t xml:space="preserve">тренерів </w:t>
      </w:r>
    </w:p>
    <w:p w14:paraId="5562C93B" w14:textId="063CF660" w:rsidR="009D61F7" w:rsidRPr="000A7EC4" w:rsidRDefault="009D61F7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Ці тренінги це НЕ просто поділитися якоюсь інформацією! </w:t>
      </w:r>
    </w:p>
    <w:p w14:paraId="49CED1D9" w14:textId="5C3E57E6" w:rsidR="009D61F7" w:rsidRPr="000A7EC4" w:rsidRDefault="009D61F7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Це НЕ просто виголосити мотиваційну промову! </w:t>
      </w:r>
    </w:p>
    <w:p w14:paraId="1E553D83" w14:textId="21E6DDDC" w:rsidR="009D61F7" w:rsidRPr="000A7EC4" w:rsidRDefault="009D61F7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Йдеться про те, щоб будувати зв'язки та </w:t>
      </w:r>
      <w:r w:rsidRPr="000A7EC4">
        <w:rPr>
          <w:rFonts w:ascii="Arial" w:hAnsi="Arial"/>
          <w:b/>
          <w:bCs/>
          <w:lang w:val="uk-UA"/>
        </w:rPr>
        <w:t>активізувати</w:t>
      </w:r>
      <w:r w:rsidRPr="000A7EC4">
        <w:rPr>
          <w:rFonts w:ascii="Arial" w:hAnsi="Arial"/>
          <w:lang w:val="uk-UA"/>
        </w:rPr>
        <w:t xml:space="preserve"> </w:t>
      </w:r>
      <w:r w:rsidR="00E53FEE" w:rsidRPr="000A7EC4">
        <w:rPr>
          <w:rFonts w:ascii="Arial" w:hAnsi="Arial"/>
          <w:lang w:val="uk-UA"/>
        </w:rPr>
        <w:t>регіональних</w:t>
      </w:r>
      <w:r w:rsidRPr="000A7EC4">
        <w:rPr>
          <w:rFonts w:ascii="Arial" w:hAnsi="Arial"/>
          <w:lang w:val="uk-UA"/>
        </w:rPr>
        <w:t xml:space="preserve"> ТРЕНЕРІВ, щоб вони готували компетентних лідерів груп БФБ у помісних церквах.  </w:t>
      </w:r>
    </w:p>
    <w:p w14:paraId="0702C597" w14:textId="434A58DC" w:rsidR="009D61F7" w:rsidRPr="000A7EC4" w:rsidRDefault="000B5BE3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ГОЛОВНИЙ ТРЕНЕР БФБ </w:t>
      </w:r>
      <w:r w:rsidR="00E53FEE" w:rsidRPr="000A7EC4">
        <w:rPr>
          <w:rFonts w:ascii="Arial" w:hAnsi="Arial"/>
          <w:lang w:val="uk-UA"/>
        </w:rPr>
        <w:t xml:space="preserve">(або досвідчений обласний тренер) </w:t>
      </w:r>
      <w:r w:rsidRPr="000A7EC4">
        <w:rPr>
          <w:rFonts w:ascii="Arial" w:hAnsi="Arial"/>
          <w:lang w:val="uk-UA"/>
        </w:rPr>
        <w:t xml:space="preserve">розповідає, мотивує та демонструє </w:t>
      </w:r>
      <w:r w:rsidR="00E53FEE" w:rsidRPr="000A7EC4">
        <w:rPr>
          <w:rFonts w:ascii="Arial" w:hAnsi="Arial"/>
          <w:lang w:val="uk-UA"/>
        </w:rPr>
        <w:t>регіональним</w:t>
      </w:r>
      <w:r w:rsidRPr="000A7EC4">
        <w:rPr>
          <w:rFonts w:ascii="Arial" w:hAnsi="Arial"/>
          <w:lang w:val="uk-UA"/>
        </w:rPr>
        <w:t xml:space="preserve"> тренерам як </w:t>
      </w:r>
      <w:r w:rsidR="00042E9F" w:rsidRPr="000A7EC4">
        <w:rPr>
          <w:rFonts w:ascii="Arial" w:hAnsi="Arial"/>
          <w:lang w:val="uk-UA"/>
        </w:rPr>
        <w:t xml:space="preserve">лідери груп мають </w:t>
      </w:r>
      <w:r w:rsidRPr="000A7EC4">
        <w:rPr>
          <w:rFonts w:ascii="Arial" w:hAnsi="Arial"/>
          <w:lang w:val="uk-UA"/>
        </w:rPr>
        <w:t>проводити щотижневі навчальні зустрічі</w:t>
      </w:r>
      <w:r w:rsidR="00042E9F" w:rsidRPr="000A7EC4">
        <w:rPr>
          <w:rFonts w:ascii="Arial" w:hAnsi="Arial"/>
          <w:lang w:val="uk-UA"/>
        </w:rPr>
        <w:t>.</w:t>
      </w:r>
      <w:r w:rsidRPr="000A7EC4">
        <w:rPr>
          <w:rFonts w:ascii="Arial" w:hAnsi="Arial"/>
          <w:lang w:val="uk-UA"/>
        </w:rPr>
        <w:t xml:space="preserve"> </w:t>
      </w:r>
    </w:p>
    <w:p w14:paraId="1062DFA4" w14:textId="088E9F45" w:rsidR="009D61F7" w:rsidRPr="000A7EC4" w:rsidRDefault="009D61F7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Ви маєте Божу благодать, тому ви МОЖЕТЕ це робити! Дякую.</w:t>
      </w:r>
    </w:p>
    <w:p w14:paraId="3C2A4961" w14:textId="7BB7DBA6" w:rsidR="009D61F7" w:rsidRPr="000A7EC4" w:rsidRDefault="00C05F3A">
      <w:pPr>
        <w:rPr>
          <w:rFonts w:ascii="Arial" w:hAnsi="Arial"/>
          <w:b/>
          <w:lang w:val="uk-UA"/>
        </w:rPr>
      </w:pPr>
      <w:r w:rsidRPr="000A7EC4">
        <w:rPr>
          <w:rFonts w:ascii="Arial" w:hAnsi="Arial"/>
          <w:b/>
          <w:lang w:val="uk-UA"/>
        </w:rPr>
        <w:t>Питання, які потрібно охопити на першій зустрічі:</w:t>
      </w:r>
    </w:p>
    <w:p w14:paraId="170603E7" w14:textId="7888C86B" w:rsidR="00175F71" w:rsidRPr="000A7EC4" w:rsidRDefault="00FB15C3">
      <w:pPr>
        <w:spacing w:after="120"/>
        <w:ind w:left="720"/>
        <w:rPr>
          <w:rFonts w:ascii="Arial" w:hAnsi="Arial"/>
          <w:bCs/>
          <w:lang w:val="uk-UA"/>
        </w:rPr>
      </w:pPr>
      <w:r w:rsidRPr="000A7EC4">
        <w:rPr>
          <w:rFonts w:ascii="Arial" w:hAnsi="Arial"/>
          <w:bCs/>
          <w:lang w:val="uk-UA"/>
        </w:rPr>
        <w:t>1. Обговорити служіння БФБ та його доведену РЕЗУЛЬТАТИВНІСТЬ. (Див. свідчення та відео)</w:t>
      </w:r>
    </w:p>
    <w:p w14:paraId="21137CEC" w14:textId="5A1EA07E" w:rsidR="00FB15C3" w:rsidRPr="000A7EC4" w:rsidRDefault="00FB15C3">
      <w:pPr>
        <w:spacing w:after="120"/>
        <w:ind w:left="720"/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2. Детально розповісти всю концепцію БФБ по "0а-Вступна інформація лідера".       </w:t>
      </w:r>
    </w:p>
    <w:p w14:paraId="2A15A9B2" w14:textId="6D99B87A" w:rsidR="00FB15C3" w:rsidRPr="000A7EC4" w:rsidRDefault="00FB15C3">
      <w:pPr>
        <w:spacing w:after="120"/>
        <w:ind w:left="720"/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ab/>
        <w:t xml:space="preserve">- </w:t>
      </w:r>
      <w:proofErr w:type="spellStart"/>
      <w:r w:rsidRPr="000A7EC4">
        <w:rPr>
          <w:rFonts w:ascii="Arial" w:hAnsi="Arial"/>
          <w:lang w:val="uk-UA"/>
        </w:rPr>
        <w:t>Покроково</w:t>
      </w:r>
      <w:proofErr w:type="spellEnd"/>
      <w:r w:rsidRPr="000A7EC4">
        <w:rPr>
          <w:rFonts w:ascii="Arial" w:hAnsi="Arial"/>
          <w:lang w:val="uk-UA"/>
        </w:rPr>
        <w:t xml:space="preserve"> розповісти ці концепції за допомогою 7 підзаголовків. </w:t>
      </w:r>
    </w:p>
    <w:p w14:paraId="43BDDC59" w14:textId="37BB083E" w:rsidR="00FB15C3" w:rsidRPr="000A7EC4" w:rsidRDefault="00FB15C3">
      <w:pPr>
        <w:spacing w:after="120"/>
        <w:ind w:left="720"/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ab/>
        <w:t>- Заохочуйте братів до взаємодії - запитуйте.</w:t>
      </w:r>
    </w:p>
    <w:p w14:paraId="5B55BFF4" w14:textId="5BC3EAB7" w:rsidR="00FB15C3" w:rsidRPr="000A7EC4" w:rsidRDefault="00276B77">
      <w:pPr>
        <w:spacing w:after="120"/>
        <w:ind w:left="720"/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3. Провести прототип вступного уроку по "0б- Посібник для лідера".</w:t>
      </w:r>
    </w:p>
    <w:p w14:paraId="23F14C1E" w14:textId="022FB0BE" w:rsidR="009D61F7" w:rsidRPr="000A7EC4" w:rsidRDefault="00276B77">
      <w:pPr>
        <w:spacing w:after="120"/>
        <w:ind w:left="720"/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4.</w:t>
      </w:r>
      <w:r w:rsidRPr="000A7EC4">
        <w:rPr>
          <w:rFonts w:ascii="Arial" w:hAnsi="Arial"/>
          <w:b/>
          <w:lang w:val="uk-UA"/>
        </w:rPr>
        <w:t xml:space="preserve"> </w:t>
      </w:r>
      <w:r w:rsidRPr="000A7EC4">
        <w:rPr>
          <w:rFonts w:ascii="Arial" w:hAnsi="Arial"/>
          <w:lang w:val="uk-UA"/>
        </w:rPr>
        <w:t xml:space="preserve">Отримати конкретні зобов'язання людей стати </w:t>
      </w:r>
      <w:r w:rsidR="00E53FEE" w:rsidRPr="000A7EC4">
        <w:rPr>
          <w:rFonts w:ascii="Arial" w:hAnsi="Arial"/>
          <w:lang w:val="uk-UA"/>
        </w:rPr>
        <w:t>регіональними</w:t>
      </w:r>
      <w:r w:rsidRPr="000A7EC4">
        <w:rPr>
          <w:rFonts w:ascii="Arial" w:hAnsi="Arial"/>
          <w:lang w:val="uk-UA"/>
        </w:rPr>
        <w:t xml:space="preserve"> тренерами. Це включає:</w:t>
      </w:r>
    </w:p>
    <w:p w14:paraId="7B01CE85" w14:textId="7ED55168" w:rsidR="009D61F7" w:rsidRPr="000A7EC4" w:rsidRDefault="000709BF">
      <w:pPr>
        <w:ind w:left="720"/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ab/>
        <w:t xml:space="preserve">a) Зобов'язання щомісячно відвідувати одноденну </w:t>
      </w:r>
      <w:r w:rsidR="00E53FEE" w:rsidRPr="000A7EC4">
        <w:rPr>
          <w:rFonts w:ascii="Arial" w:hAnsi="Arial"/>
          <w:lang w:val="uk-UA"/>
        </w:rPr>
        <w:t>регіональну</w:t>
      </w:r>
      <w:r w:rsidRPr="000A7EC4">
        <w:rPr>
          <w:rFonts w:ascii="Arial" w:hAnsi="Arial"/>
          <w:lang w:val="uk-UA"/>
        </w:rPr>
        <w:t xml:space="preserve"> навчальну зустріч.</w:t>
      </w:r>
    </w:p>
    <w:p w14:paraId="75C94A07" w14:textId="0F67B4DF" w:rsidR="009D61F7" w:rsidRPr="000A7EC4" w:rsidRDefault="000709BF">
      <w:pPr>
        <w:spacing w:after="120"/>
        <w:ind w:firstLine="720"/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ab/>
        <w:t xml:space="preserve">б) Та зобов'язання брати участь та готувати місцевих лідерів 1 день  </w:t>
      </w:r>
      <w:r w:rsidRPr="000A7EC4">
        <w:rPr>
          <w:rFonts w:ascii="Arial" w:hAnsi="Arial"/>
          <w:lang w:val="uk-UA"/>
        </w:rPr>
        <w:tab/>
      </w:r>
      <w:r w:rsidRPr="000A7EC4">
        <w:rPr>
          <w:rFonts w:ascii="Arial" w:hAnsi="Arial"/>
          <w:lang w:val="uk-UA"/>
        </w:rPr>
        <w:tab/>
      </w:r>
      <w:r w:rsidRPr="000A7EC4">
        <w:rPr>
          <w:rFonts w:ascii="Arial" w:hAnsi="Arial"/>
          <w:lang w:val="uk-UA"/>
        </w:rPr>
        <w:tab/>
        <w:t>щомісяця.</w:t>
      </w:r>
    </w:p>
    <w:p w14:paraId="07BF0C27" w14:textId="53D0C109" w:rsidR="00276B77" w:rsidRPr="000A7EC4" w:rsidRDefault="009828C1">
      <w:pPr>
        <w:spacing w:after="120"/>
        <w:ind w:left="720"/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5. Надавати інструкції та допомагати у пошуку, мотивації та підготовці місцевих лідерів груп.</w:t>
      </w:r>
    </w:p>
    <w:p w14:paraId="244DF5CB" w14:textId="08FCA490" w:rsidR="00F34307" w:rsidRPr="000A7EC4" w:rsidRDefault="009828C1">
      <w:pPr>
        <w:spacing w:after="120"/>
        <w:ind w:left="720"/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6. Провести кілька щомісячних регіональних тренінгів для цих </w:t>
      </w:r>
      <w:r w:rsidR="00E53FEE" w:rsidRPr="000A7EC4">
        <w:rPr>
          <w:rFonts w:ascii="Arial" w:hAnsi="Arial"/>
          <w:lang w:val="uk-UA"/>
        </w:rPr>
        <w:t>регіональних</w:t>
      </w:r>
      <w:r w:rsidRPr="000A7EC4">
        <w:rPr>
          <w:rFonts w:ascii="Arial" w:hAnsi="Arial"/>
          <w:lang w:val="uk-UA"/>
        </w:rPr>
        <w:t xml:space="preserve"> тренерів. </w:t>
      </w:r>
    </w:p>
    <w:p w14:paraId="501819F6" w14:textId="340C48F5" w:rsidR="009D61F7" w:rsidRPr="000A7EC4" w:rsidRDefault="009D61F7">
      <w:pPr>
        <w:rPr>
          <w:rFonts w:ascii="Arial" w:hAnsi="Arial"/>
          <w:lang w:val="uk-UA"/>
        </w:rPr>
      </w:pPr>
    </w:p>
    <w:p w14:paraId="47A8C96F" w14:textId="77777777" w:rsidR="009D61F7" w:rsidRPr="000A7EC4" w:rsidRDefault="009D61F7">
      <w:pPr>
        <w:rPr>
          <w:rFonts w:ascii="Arial" w:hAnsi="Arial"/>
          <w:b/>
          <w:i/>
          <w:lang w:val="uk-UA"/>
        </w:rPr>
      </w:pPr>
    </w:p>
    <w:p w14:paraId="314483B6" w14:textId="7CC27955" w:rsidR="009D61F7" w:rsidRPr="000A7EC4" w:rsidRDefault="000B5BE3">
      <w:pPr>
        <w:spacing w:after="120"/>
        <w:rPr>
          <w:rFonts w:ascii="Arial" w:hAnsi="Arial"/>
          <w:b/>
          <w:sz w:val="24"/>
          <w:lang w:val="uk-UA"/>
        </w:rPr>
      </w:pPr>
      <w:r w:rsidRPr="000A7EC4">
        <w:rPr>
          <w:rFonts w:ascii="Arial" w:hAnsi="Arial"/>
          <w:b/>
          <w:lang w:val="uk-UA"/>
        </w:rPr>
        <w:t>2. Регулярна одноденна навчальна зустріч ГОЛОВОГО ТРЕНЕРА БФБ</w:t>
      </w:r>
      <w:r w:rsidR="00E53FEE" w:rsidRPr="000A7EC4">
        <w:rPr>
          <w:rFonts w:ascii="Arial" w:hAnsi="Arial"/>
          <w:b/>
          <w:lang w:val="uk-UA"/>
        </w:rPr>
        <w:t xml:space="preserve"> </w:t>
      </w:r>
      <w:r w:rsidR="00E53FEE" w:rsidRPr="000A7EC4">
        <w:rPr>
          <w:rFonts w:ascii="Arial" w:hAnsi="Arial"/>
          <w:lang w:val="uk-UA"/>
        </w:rPr>
        <w:t xml:space="preserve">(або досвідченого обласного тренера) </w:t>
      </w:r>
      <w:r w:rsidRPr="000A7EC4">
        <w:rPr>
          <w:rFonts w:ascii="Arial" w:hAnsi="Arial"/>
          <w:b/>
          <w:lang w:val="uk-UA"/>
        </w:rPr>
        <w:t xml:space="preserve"> для </w:t>
      </w:r>
      <w:r w:rsidR="00E53FEE" w:rsidRPr="000A7EC4">
        <w:rPr>
          <w:rFonts w:ascii="Arial" w:hAnsi="Arial"/>
          <w:b/>
          <w:lang w:val="uk-UA"/>
        </w:rPr>
        <w:t>регіональних</w:t>
      </w:r>
      <w:r w:rsidRPr="000A7EC4">
        <w:rPr>
          <w:rFonts w:ascii="Arial" w:hAnsi="Arial"/>
          <w:b/>
          <w:lang w:val="uk-UA"/>
        </w:rPr>
        <w:t xml:space="preserve"> тренерів</w:t>
      </w:r>
    </w:p>
    <w:p w14:paraId="7E5E2DA4" w14:textId="52DCC8B3" w:rsidR="00984437" w:rsidRPr="000A7EC4" w:rsidRDefault="00E46A9C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На кожній зустрічі проводити обговорення 3-4 уроків БФБ. </w:t>
      </w:r>
    </w:p>
    <w:p w14:paraId="129D74E9" w14:textId="420CDE38" w:rsidR="00F34307" w:rsidRPr="000A7EC4" w:rsidRDefault="00F34307">
      <w:pPr>
        <w:ind w:firstLine="720"/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- Проводити демонстрацію з п'ятьма тренерами за столом. </w:t>
      </w:r>
    </w:p>
    <w:p w14:paraId="371DD245" w14:textId="209AC60A" w:rsidR="00F34307" w:rsidRPr="000A7EC4" w:rsidRDefault="007D5E4B">
      <w:pPr>
        <w:ind w:firstLine="720"/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- (див. Основні примітки і зразок розкладу) </w:t>
      </w:r>
    </w:p>
    <w:p w14:paraId="0BE99ABE" w14:textId="4632D7F1" w:rsidR="00B16EF5" w:rsidRPr="000A7EC4" w:rsidRDefault="00B16EF5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Тренери проходять 3-4 </w:t>
      </w:r>
      <w:proofErr w:type="spellStart"/>
      <w:r w:rsidRPr="000A7EC4">
        <w:rPr>
          <w:rFonts w:ascii="Arial" w:hAnsi="Arial"/>
          <w:lang w:val="uk-UA"/>
        </w:rPr>
        <w:t>уроки</w:t>
      </w:r>
      <w:proofErr w:type="spellEnd"/>
      <w:r w:rsidRPr="000A7EC4">
        <w:rPr>
          <w:rFonts w:ascii="Arial" w:hAnsi="Arial"/>
          <w:lang w:val="uk-UA"/>
        </w:rPr>
        <w:t>, які потім передають своїм лідерам груп у помісних церквах.</w:t>
      </w:r>
    </w:p>
    <w:p w14:paraId="27930F3F" w14:textId="1D276AC3" w:rsidR="000709BF" w:rsidRPr="000A7EC4" w:rsidRDefault="00955C71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Тренери мають отримати такі матеріали:</w:t>
      </w:r>
    </w:p>
    <w:p w14:paraId="74D642AE" w14:textId="02D33A58" w:rsidR="009D61F7" w:rsidRPr="000A7EC4" w:rsidRDefault="000338AB">
      <w:pPr>
        <w:pStyle w:val="af2"/>
        <w:numPr>
          <w:ilvl w:val="0"/>
          <w:numId w:val="5"/>
        </w:numPr>
        <w:rPr>
          <w:rFonts w:ascii="Arial" w:hAnsi="Arial"/>
          <w:lang w:val="uk-UA"/>
        </w:rPr>
      </w:pPr>
      <w:proofErr w:type="spellStart"/>
      <w:r w:rsidRPr="000A7EC4">
        <w:rPr>
          <w:rFonts w:ascii="Arial" w:hAnsi="Arial"/>
          <w:lang w:val="uk-UA"/>
        </w:rPr>
        <w:t>Уроки</w:t>
      </w:r>
      <w:proofErr w:type="spellEnd"/>
      <w:r w:rsidRPr="000A7EC4">
        <w:rPr>
          <w:rFonts w:ascii="Arial" w:hAnsi="Arial"/>
          <w:lang w:val="uk-UA"/>
        </w:rPr>
        <w:t>, які проходили на поточній зустрічі, для всіх учасників у своїй області чи церкві.</w:t>
      </w:r>
    </w:p>
    <w:p w14:paraId="5AC90372" w14:textId="23C16791" w:rsidR="009D61F7" w:rsidRPr="000A7EC4" w:rsidRDefault="00621E14">
      <w:pPr>
        <w:pStyle w:val="af2"/>
        <w:numPr>
          <w:ilvl w:val="0"/>
          <w:numId w:val="5"/>
        </w:num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Посібники для лідера з відповідями на тести для кожного лідера групи.</w:t>
      </w:r>
    </w:p>
    <w:p w14:paraId="6C961E87" w14:textId="7C71FD3C" w:rsidR="009D61F7" w:rsidRPr="000A7EC4" w:rsidRDefault="009D61F7">
      <w:pPr>
        <w:pStyle w:val="af2"/>
        <w:numPr>
          <w:ilvl w:val="0"/>
          <w:numId w:val="5"/>
        </w:numPr>
        <w:rPr>
          <w:rFonts w:ascii="Arial" w:hAnsi="Arial"/>
          <w:lang w:val="uk-UA"/>
        </w:rPr>
      </w:pPr>
      <w:proofErr w:type="spellStart"/>
      <w:r w:rsidRPr="000A7EC4">
        <w:rPr>
          <w:rFonts w:ascii="Arial" w:hAnsi="Arial"/>
          <w:lang w:val="uk-UA"/>
        </w:rPr>
        <w:t>Постери</w:t>
      </w:r>
      <w:proofErr w:type="spellEnd"/>
      <w:r w:rsidRPr="000A7EC4">
        <w:rPr>
          <w:rFonts w:ascii="Arial" w:hAnsi="Arial"/>
          <w:lang w:val="uk-UA"/>
        </w:rPr>
        <w:t xml:space="preserve"> та інші додаткові матеріали для лідерів груп.</w:t>
      </w:r>
    </w:p>
    <w:p w14:paraId="61E92A9E" w14:textId="77777777" w:rsidR="00984437" w:rsidRPr="000A7EC4" w:rsidRDefault="00984437">
      <w:pPr>
        <w:rPr>
          <w:rFonts w:ascii="Arial" w:hAnsi="Arial"/>
          <w:lang w:val="uk-UA"/>
        </w:rPr>
      </w:pPr>
    </w:p>
    <w:p w14:paraId="7EB64FAD" w14:textId="77777777" w:rsidR="009D61F7" w:rsidRPr="000A7EC4" w:rsidRDefault="009D61F7">
      <w:pPr>
        <w:rPr>
          <w:rFonts w:ascii="Arial" w:hAnsi="Arial"/>
          <w:sz w:val="24"/>
          <w:lang w:val="uk-UA"/>
        </w:rPr>
      </w:pPr>
    </w:p>
    <w:p w14:paraId="331BA54C" w14:textId="0150DC19" w:rsidR="009D61F7" w:rsidRPr="000A7EC4" w:rsidRDefault="000B5BE3">
      <w:pPr>
        <w:spacing w:after="120"/>
        <w:rPr>
          <w:rFonts w:ascii="Arial" w:hAnsi="Arial"/>
          <w:b/>
          <w:sz w:val="24"/>
          <w:lang w:val="uk-UA"/>
        </w:rPr>
      </w:pPr>
      <w:r w:rsidRPr="000A7EC4">
        <w:rPr>
          <w:rFonts w:ascii="Arial" w:hAnsi="Arial"/>
          <w:b/>
          <w:lang w:val="uk-UA"/>
        </w:rPr>
        <w:t>3. ВИКОРИСТАННЯ МАТЕРІАЛІВ ДЛЯ ДОСЯГНЕННЯ ЕФЕКТИВНИХ РЕЗУЛЬТАТІВ У БОЖИХ ПОМІСНИХ ЦЕРКВАХ.</w:t>
      </w:r>
    </w:p>
    <w:p w14:paraId="46A11B6B" w14:textId="0ECB30A1" w:rsidR="009D61F7" w:rsidRPr="000A7EC4" w:rsidRDefault="009D61F7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Роздати пакети тренера усім </w:t>
      </w:r>
      <w:r w:rsidR="00E53FEE" w:rsidRPr="000A7EC4">
        <w:rPr>
          <w:rFonts w:ascii="Arial" w:hAnsi="Arial"/>
          <w:lang w:val="uk-UA"/>
        </w:rPr>
        <w:t>регіональним</w:t>
      </w:r>
      <w:r w:rsidRPr="000A7EC4">
        <w:rPr>
          <w:rFonts w:ascii="Arial" w:hAnsi="Arial"/>
          <w:lang w:val="uk-UA"/>
        </w:rPr>
        <w:t xml:space="preserve"> тренерам.</w:t>
      </w:r>
    </w:p>
    <w:p w14:paraId="2DA5A44D" w14:textId="17EBCBD5" w:rsidR="009D61F7" w:rsidRPr="000A7EC4" w:rsidRDefault="009D61F7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1. Спочатку нехай візьмуть і пройдуть урок 1 з посібником для лідера відповідно до вказівок. </w:t>
      </w:r>
    </w:p>
    <w:p w14:paraId="469CDBF0" w14:textId="64936E34" w:rsidR="009D61F7" w:rsidRPr="000A7EC4" w:rsidRDefault="009D61F7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2. Далі вони мають відкрити пакет та обговорити кожну його частину, які подаються нижче.</w:t>
      </w:r>
    </w:p>
    <w:p w14:paraId="0AAE6859" w14:textId="231087A6" w:rsidR="009D61F7" w:rsidRPr="000A7EC4" w:rsidRDefault="009D61F7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Відведіть на цей пункт вдосталь часу. (на це піде щонайменше 30 хв).</w:t>
      </w:r>
    </w:p>
    <w:p w14:paraId="5FE5CFDC" w14:textId="20BF9639" w:rsidR="009D61F7" w:rsidRPr="000A7EC4" w:rsidRDefault="009D61F7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lastRenderedPageBreak/>
        <w:t xml:space="preserve">Чим менше ви опрацюєте матеріали пакету тренера на зустрічі - тим менше вони опрацюють їх з лідерами груп вдома. Чим більше ви приділите цьому часу - тим більше часу вони відведуть на їх опрацювання та належну й ефективну підготовку лідерів груп.  Існує прямий взаємозв'язок між тим, скільки часу ГОЛОВНИЙ ТРЕНЕР </w:t>
      </w:r>
      <w:r w:rsidR="00E53FEE" w:rsidRPr="000A7EC4">
        <w:rPr>
          <w:rFonts w:ascii="Arial" w:hAnsi="Arial"/>
          <w:lang w:val="uk-UA"/>
        </w:rPr>
        <w:t xml:space="preserve">(або досвідчений обласний тренер) </w:t>
      </w:r>
      <w:r w:rsidRPr="000A7EC4">
        <w:rPr>
          <w:rFonts w:ascii="Arial" w:hAnsi="Arial"/>
          <w:lang w:val="uk-UA"/>
        </w:rPr>
        <w:t>витрачає на виконання домашніх завдань, і тим, які результати він отримає пізніше. Це дивно, але це принцип сіяння і жнив.</w:t>
      </w:r>
    </w:p>
    <w:p w14:paraId="0E64073D" w14:textId="77777777" w:rsidR="009D61F7" w:rsidRPr="000A7EC4" w:rsidRDefault="009D61F7">
      <w:pPr>
        <w:rPr>
          <w:rFonts w:ascii="Arial" w:hAnsi="Arial"/>
          <w:sz w:val="24"/>
          <w:lang w:val="uk-UA"/>
        </w:rPr>
      </w:pPr>
    </w:p>
    <w:p w14:paraId="0890A6BD" w14:textId="0108A631" w:rsidR="00380808" w:rsidRPr="000A7EC4" w:rsidRDefault="000B5BE3">
      <w:pPr>
        <w:spacing w:after="120"/>
        <w:rPr>
          <w:rFonts w:ascii="Arial" w:hAnsi="Arial"/>
          <w:b/>
          <w:sz w:val="24"/>
          <w:lang w:val="uk-UA"/>
        </w:rPr>
      </w:pPr>
      <w:r w:rsidRPr="000A7EC4">
        <w:rPr>
          <w:rFonts w:ascii="Arial" w:hAnsi="Arial"/>
          <w:b/>
          <w:lang w:val="uk-UA"/>
        </w:rPr>
        <w:t xml:space="preserve">4. ПАКЕТ </w:t>
      </w:r>
      <w:r w:rsidR="00E53FEE" w:rsidRPr="000A7EC4">
        <w:rPr>
          <w:rFonts w:ascii="Arial" w:hAnsi="Arial"/>
          <w:b/>
          <w:lang w:val="uk-UA"/>
        </w:rPr>
        <w:t>РЕГІОНАЛЬ</w:t>
      </w:r>
      <w:r w:rsidRPr="000A7EC4">
        <w:rPr>
          <w:rFonts w:ascii="Arial" w:hAnsi="Arial"/>
          <w:b/>
          <w:lang w:val="uk-UA"/>
        </w:rPr>
        <w:t>НОГО ТРЕНЕРА</w:t>
      </w:r>
    </w:p>
    <w:p w14:paraId="686FBF8B" w14:textId="220B7F61" w:rsidR="00380808" w:rsidRPr="000A7EC4" w:rsidRDefault="00380808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Такий пакет має отримати кожен </w:t>
      </w:r>
      <w:r w:rsidR="00E53FEE" w:rsidRPr="000A7EC4">
        <w:rPr>
          <w:rFonts w:ascii="Arial" w:hAnsi="Arial"/>
          <w:lang w:val="uk-UA"/>
        </w:rPr>
        <w:t>регіональни</w:t>
      </w:r>
      <w:r w:rsidRPr="000A7EC4">
        <w:rPr>
          <w:rFonts w:ascii="Arial" w:hAnsi="Arial"/>
          <w:lang w:val="uk-UA"/>
        </w:rPr>
        <w:t>й тренер.</w:t>
      </w:r>
    </w:p>
    <w:p w14:paraId="2E765A3F" w14:textId="791788D2" w:rsidR="009D61F7" w:rsidRPr="000A7EC4" w:rsidRDefault="00380808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В пакеті є:</w:t>
      </w:r>
    </w:p>
    <w:p w14:paraId="3F69021A" w14:textId="1B5049AE" w:rsidR="009D61F7" w:rsidRPr="000A7EC4" w:rsidRDefault="009D61F7">
      <w:pPr>
        <w:pStyle w:val="af2"/>
        <w:numPr>
          <w:ilvl w:val="0"/>
          <w:numId w:val="3"/>
        </w:num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Календар (нехай вони позначать на ньому дати проведення тренінгів/зустрічей.</w:t>
      </w:r>
    </w:p>
    <w:p w14:paraId="3A826A13" w14:textId="72276A8E" w:rsidR="009D61F7" w:rsidRPr="000A7EC4" w:rsidRDefault="009D61F7">
      <w:pPr>
        <w:pStyle w:val="af2"/>
        <w:numPr>
          <w:ilvl w:val="0"/>
          <w:numId w:val="3"/>
        </w:num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Вступ до Божих фінансових </w:t>
      </w:r>
      <w:proofErr w:type="spellStart"/>
      <w:r w:rsidRPr="000A7EC4">
        <w:rPr>
          <w:rFonts w:ascii="Arial" w:hAnsi="Arial"/>
          <w:lang w:val="uk-UA"/>
        </w:rPr>
        <w:t>благословінь</w:t>
      </w:r>
      <w:proofErr w:type="spellEnd"/>
      <w:r w:rsidRPr="000A7EC4">
        <w:rPr>
          <w:rFonts w:ascii="Arial" w:hAnsi="Arial"/>
          <w:lang w:val="uk-UA"/>
        </w:rPr>
        <w:t>.</w:t>
      </w:r>
    </w:p>
    <w:p w14:paraId="382C3172" w14:textId="34843610" w:rsidR="009D61F7" w:rsidRPr="000A7EC4" w:rsidRDefault="009D61F7">
      <w:pPr>
        <w:pStyle w:val="af2"/>
        <w:numPr>
          <w:ilvl w:val="0"/>
          <w:numId w:val="3"/>
        </w:num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Зразок форми реєстрації, де вони мають записати лідерів груп, яких вони будуть готувати. (див. пункт ???)</w:t>
      </w:r>
    </w:p>
    <w:p w14:paraId="1271B464" w14:textId="35E1F42B" w:rsidR="009D61F7" w:rsidRPr="000A7EC4" w:rsidRDefault="009D61F7">
      <w:pPr>
        <w:pStyle w:val="af2"/>
        <w:numPr>
          <w:ilvl w:val="1"/>
          <w:numId w:val="2"/>
        </w:num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І скільки студентів очікує кожен лідер групи.</w:t>
      </w:r>
    </w:p>
    <w:p w14:paraId="2F2208DE" w14:textId="1E4AD3D5" w:rsidR="009D61F7" w:rsidRPr="000A7EC4" w:rsidRDefault="009D61F7">
      <w:pPr>
        <w:pStyle w:val="af2"/>
        <w:numPr>
          <w:ilvl w:val="3"/>
          <w:numId w:val="2"/>
        </w:num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(Це дуже важливо, щоб ви знали скільки потрібно готувати матеріалів)</w:t>
      </w:r>
    </w:p>
    <w:p w14:paraId="68BECB94" w14:textId="77777777" w:rsidR="009D61F7" w:rsidRPr="000A7EC4" w:rsidRDefault="009D61F7">
      <w:pPr>
        <w:pStyle w:val="af2"/>
        <w:numPr>
          <w:ilvl w:val="0"/>
          <w:numId w:val="3"/>
        </w:num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Додатковий екземпляр уроку 1, який вони проходитимуть з дружиною або другом </w:t>
      </w:r>
      <w:r w:rsidRPr="000A7EC4">
        <w:rPr>
          <w:rFonts w:ascii="Arial" w:hAnsi="Arial"/>
          <w:b/>
          <w:bCs/>
          <w:u w:val="single"/>
          <w:lang w:val="uk-UA"/>
        </w:rPr>
        <w:t>наступного тижня.</w:t>
      </w:r>
    </w:p>
    <w:p w14:paraId="7A94D104" w14:textId="3860F60E" w:rsidR="009D61F7" w:rsidRPr="000A7EC4" w:rsidRDefault="009D61F7">
      <w:pPr>
        <w:pStyle w:val="af2"/>
        <w:numPr>
          <w:ilvl w:val="1"/>
          <w:numId w:val="2"/>
        </w:num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На </w:t>
      </w:r>
      <w:proofErr w:type="spellStart"/>
      <w:r w:rsidRPr="000A7EC4">
        <w:rPr>
          <w:rFonts w:ascii="Arial" w:hAnsi="Arial"/>
          <w:lang w:val="uk-UA"/>
        </w:rPr>
        <w:t>уроці</w:t>
      </w:r>
      <w:proofErr w:type="spellEnd"/>
      <w:r w:rsidRPr="000A7EC4">
        <w:rPr>
          <w:rFonts w:ascii="Arial" w:hAnsi="Arial"/>
          <w:lang w:val="uk-UA"/>
        </w:rPr>
        <w:t xml:space="preserve"> зверху вони мають написати ім'я людини, з якою вони будуть проходити цей урок.  (Якщо немає участі зараз, то її не буде і пізніше.)</w:t>
      </w:r>
    </w:p>
    <w:p w14:paraId="3A238801" w14:textId="77777777" w:rsidR="009D61F7" w:rsidRPr="000A7EC4" w:rsidRDefault="009D61F7">
      <w:pPr>
        <w:pStyle w:val="af2"/>
        <w:numPr>
          <w:ilvl w:val="0"/>
          <w:numId w:val="3"/>
        </w:num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Урок 2 - заохочувальний подарунок для глибшого дослідження Божих фінансових </w:t>
      </w:r>
      <w:proofErr w:type="spellStart"/>
      <w:r w:rsidRPr="000A7EC4">
        <w:rPr>
          <w:rFonts w:ascii="Arial" w:hAnsi="Arial"/>
          <w:lang w:val="uk-UA"/>
        </w:rPr>
        <w:t>благословінь</w:t>
      </w:r>
      <w:proofErr w:type="spellEnd"/>
      <w:r w:rsidRPr="000A7EC4">
        <w:rPr>
          <w:rFonts w:ascii="Arial" w:hAnsi="Arial"/>
          <w:lang w:val="uk-UA"/>
        </w:rPr>
        <w:t xml:space="preserve">. </w:t>
      </w:r>
    </w:p>
    <w:p w14:paraId="00256A74" w14:textId="7ACC4828" w:rsidR="009D61F7" w:rsidRPr="000A7EC4" w:rsidRDefault="009D61F7">
      <w:pPr>
        <w:pStyle w:val="af2"/>
        <w:numPr>
          <w:ilvl w:val="0"/>
          <w:numId w:val="3"/>
        </w:num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Додатково роздайте всім магніти.</w:t>
      </w:r>
    </w:p>
    <w:p w14:paraId="3671A0AF" w14:textId="77777777" w:rsidR="009D61F7" w:rsidRPr="000A7EC4" w:rsidRDefault="009D61F7">
      <w:pPr>
        <w:pStyle w:val="af2"/>
        <w:numPr>
          <w:ilvl w:val="0"/>
          <w:numId w:val="3"/>
        </w:num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 xml:space="preserve">Додатково роздайте всім по 2 </w:t>
      </w:r>
      <w:proofErr w:type="spellStart"/>
      <w:r w:rsidRPr="000A7EC4">
        <w:rPr>
          <w:rFonts w:ascii="Arial" w:hAnsi="Arial"/>
          <w:lang w:val="uk-UA"/>
        </w:rPr>
        <w:t>постери</w:t>
      </w:r>
      <w:proofErr w:type="spellEnd"/>
      <w:r w:rsidRPr="000A7EC4">
        <w:rPr>
          <w:rFonts w:ascii="Arial" w:hAnsi="Arial"/>
          <w:lang w:val="uk-UA"/>
        </w:rPr>
        <w:t>.</w:t>
      </w:r>
    </w:p>
    <w:p w14:paraId="402E2A6C" w14:textId="09F914E7" w:rsidR="009D61F7" w:rsidRPr="000A7EC4" w:rsidRDefault="009D61F7">
      <w:pPr>
        <w:pStyle w:val="af2"/>
        <w:numPr>
          <w:ilvl w:val="0"/>
          <w:numId w:val="3"/>
        </w:num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Додатково роздайте всім банери.</w:t>
      </w:r>
    </w:p>
    <w:p w14:paraId="461E5916" w14:textId="53D1FA2A" w:rsidR="009D61F7" w:rsidRPr="000A7EC4" w:rsidRDefault="009D61F7">
      <w:pPr>
        <w:pStyle w:val="af2"/>
        <w:numPr>
          <w:ilvl w:val="0"/>
          <w:numId w:val="3"/>
        </w:num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>Додатково пакет з 6 уроків для проведення експерименту вдома.</w:t>
      </w:r>
    </w:p>
    <w:p w14:paraId="154C7165" w14:textId="3D483C5F" w:rsidR="009D61F7" w:rsidRPr="000A7EC4" w:rsidRDefault="009D61F7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ab/>
      </w:r>
    </w:p>
    <w:p w14:paraId="1740CFFF" w14:textId="6962EB17" w:rsidR="00380808" w:rsidRPr="000A7EC4" w:rsidRDefault="00380808">
      <w:pPr>
        <w:ind w:left="2880"/>
        <w:rPr>
          <w:rFonts w:ascii="Arial" w:hAnsi="Arial"/>
          <w:sz w:val="24"/>
          <w:lang w:val="uk-UA"/>
        </w:rPr>
      </w:pPr>
      <w:r w:rsidRPr="000A7EC4">
        <w:rPr>
          <w:rFonts w:ascii="Arial" w:hAnsi="Arial"/>
          <w:b/>
          <w:lang w:val="uk-UA"/>
        </w:rPr>
        <w:t xml:space="preserve">ПРИМІТКА: всі матеріали можна замовити у Іванки за </w:t>
      </w:r>
      <w:proofErr w:type="spellStart"/>
      <w:r w:rsidRPr="000A7EC4">
        <w:rPr>
          <w:rFonts w:ascii="Arial" w:hAnsi="Arial"/>
          <w:b/>
          <w:lang w:val="uk-UA"/>
        </w:rPr>
        <w:t>тел</w:t>
      </w:r>
      <w:proofErr w:type="spellEnd"/>
      <w:r w:rsidRPr="000A7EC4">
        <w:rPr>
          <w:rFonts w:ascii="Arial" w:hAnsi="Arial"/>
          <w:b/>
          <w:lang w:val="uk-UA"/>
        </w:rPr>
        <w:t xml:space="preserve">. ________ </w:t>
      </w:r>
    </w:p>
    <w:p w14:paraId="30A6DF59" w14:textId="77777777" w:rsidR="009D61F7" w:rsidRPr="000A7EC4" w:rsidRDefault="009D61F7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ab/>
      </w:r>
    </w:p>
    <w:p w14:paraId="0CD320E4" w14:textId="77777777" w:rsidR="009D61F7" w:rsidRPr="000A7EC4" w:rsidRDefault="009D61F7">
      <w:pPr>
        <w:rPr>
          <w:rFonts w:ascii="Arial" w:hAnsi="Arial"/>
          <w:lang w:val="uk-UA"/>
        </w:rPr>
      </w:pPr>
    </w:p>
    <w:p w14:paraId="1AA19037" w14:textId="77777777" w:rsidR="009D61F7" w:rsidRPr="000A7EC4" w:rsidRDefault="009D61F7">
      <w:pPr>
        <w:rPr>
          <w:rFonts w:ascii="Arial" w:hAnsi="Arial"/>
          <w:lang w:val="uk-UA"/>
        </w:rPr>
      </w:pPr>
      <w:r w:rsidRPr="000A7EC4">
        <w:rPr>
          <w:rFonts w:ascii="Arial" w:hAnsi="Arial"/>
          <w:lang w:val="uk-UA"/>
        </w:rPr>
        <w:tab/>
      </w:r>
    </w:p>
    <w:p w14:paraId="43264919" w14:textId="77777777" w:rsidR="009D61F7" w:rsidRPr="000A7EC4" w:rsidRDefault="009D61F7">
      <w:pPr>
        <w:rPr>
          <w:rFonts w:ascii="Arial" w:hAnsi="Arial"/>
          <w:lang w:val="uk-UA"/>
        </w:rPr>
      </w:pPr>
    </w:p>
    <w:p w14:paraId="633B48A0" w14:textId="77777777" w:rsidR="00552320" w:rsidRPr="000A7EC4" w:rsidRDefault="00552320">
      <w:pPr>
        <w:rPr>
          <w:rFonts w:ascii="Arial" w:hAnsi="Arial"/>
          <w:lang w:val="uk-UA"/>
        </w:rPr>
      </w:pPr>
    </w:p>
    <w:sectPr w:rsidR="00552320" w:rsidRPr="000A7EC4" w:rsidSect="00FC5212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A15C0"/>
    <w:multiLevelType w:val="hybridMultilevel"/>
    <w:tmpl w:val="183E8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17503"/>
    <w:multiLevelType w:val="hybridMultilevel"/>
    <w:tmpl w:val="FC1A2D54"/>
    <w:lvl w:ilvl="0" w:tplc="2376AE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1551DC"/>
    <w:multiLevelType w:val="hybridMultilevel"/>
    <w:tmpl w:val="CAA24D26"/>
    <w:lvl w:ilvl="0" w:tplc="4DDA17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9992EB8"/>
    <w:multiLevelType w:val="hybridMultilevel"/>
    <w:tmpl w:val="DCB0D3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061"/>
    <w:rsid w:val="00026A5E"/>
    <w:rsid w:val="000338AB"/>
    <w:rsid w:val="00042E9F"/>
    <w:rsid w:val="00046EFF"/>
    <w:rsid w:val="000709BF"/>
    <w:rsid w:val="000A7EC4"/>
    <w:rsid w:val="000B5BE3"/>
    <w:rsid w:val="0010208D"/>
    <w:rsid w:val="00161371"/>
    <w:rsid w:val="00175F71"/>
    <w:rsid w:val="001E2AAE"/>
    <w:rsid w:val="00223B7D"/>
    <w:rsid w:val="00276B77"/>
    <w:rsid w:val="00352C8C"/>
    <w:rsid w:val="0037031D"/>
    <w:rsid w:val="00380808"/>
    <w:rsid w:val="00390624"/>
    <w:rsid w:val="00407630"/>
    <w:rsid w:val="004A28EA"/>
    <w:rsid w:val="004B4E4B"/>
    <w:rsid w:val="004B5C78"/>
    <w:rsid w:val="004D29F6"/>
    <w:rsid w:val="00552320"/>
    <w:rsid w:val="00620340"/>
    <w:rsid w:val="00621E14"/>
    <w:rsid w:val="00794CB8"/>
    <w:rsid w:val="00795957"/>
    <w:rsid w:val="007C2D17"/>
    <w:rsid w:val="007D5E4B"/>
    <w:rsid w:val="00831FCF"/>
    <w:rsid w:val="008A3EB8"/>
    <w:rsid w:val="008A6A91"/>
    <w:rsid w:val="008E36E1"/>
    <w:rsid w:val="008F1484"/>
    <w:rsid w:val="00955C71"/>
    <w:rsid w:val="009828C1"/>
    <w:rsid w:val="00984437"/>
    <w:rsid w:val="009D61F7"/>
    <w:rsid w:val="00A37061"/>
    <w:rsid w:val="00A90A7C"/>
    <w:rsid w:val="00B16EF5"/>
    <w:rsid w:val="00B93864"/>
    <w:rsid w:val="00BD1EA8"/>
    <w:rsid w:val="00BF637D"/>
    <w:rsid w:val="00BF644E"/>
    <w:rsid w:val="00C05F3A"/>
    <w:rsid w:val="00CB0A05"/>
    <w:rsid w:val="00D25633"/>
    <w:rsid w:val="00D74BC6"/>
    <w:rsid w:val="00E20774"/>
    <w:rsid w:val="00E46A9C"/>
    <w:rsid w:val="00E53FEE"/>
    <w:rsid w:val="00F34307"/>
    <w:rsid w:val="00FA649F"/>
    <w:rsid w:val="00FB15C3"/>
    <w:rsid w:val="00FB4C13"/>
    <w:rsid w:val="00FE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2D97"/>
  <w15:chartTrackingRefBased/>
  <w15:docId w15:val="{5CD364F5-3759-4DF5-BEC1-93D032E04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061"/>
    <w:pPr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8F1484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148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48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F1484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F1484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F1484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F1484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F148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484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F1484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484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F1484"/>
    <w:rPr>
      <w:rFonts w:ascii="Arial" w:eastAsiaTheme="majorEastAsia" w:hAnsi="Arial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F1484"/>
    <w:rPr>
      <w:rFonts w:ascii="Arial" w:eastAsiaTheme="majorEastAsia" w:hAnsi="Arial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F1484"/>
    <w:rPr>
      <w:rFonts w:ascii="Arial" w:eastAsiaTheme="majorEastAsia" w:hAnsi="Arial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F1484"/>
    <w:rPr>
      <w:rFonts w:ascii="Arial" w:eastAsiaTheme="majorEastAsia" w:hAnsi="Arial" w:cstheme="majorBidi"/>
      <w:i/>
      <w:iCs/>
      <w:color w:val="1F4D78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8F148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148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4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8F1484"/>
    <w:rPr>
      <w:rFonts w:ascii="Arial" w:eastAsiaTheme="minorEastAsia" w:hAnsi="Arial"/>
      <w:color w:val="5A5A5A" w:themeColor="text1" w:themeTint="A5"/>
      <w:spacing w:val="15"/>
    </w:rPr>
  </w:style>
  <w:style w:type="character" w:styleId="a7">
    <w:name w:val="Subtle Emphasis"/>
    <w:basedOn w:val="a0"/>
    <w:uiPriority w:val="19"/>
    <w:qFormat/>
    <w:rsid w:val="008F1484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8F1484"/>
    <w:rPr>
      <w:i/>
      <w:iCs/>
    </w:rPr>
  </w:style>
  <w:style w:type="character" w:styleId="a9">
    <w:name w:val="Intense Emphasis"/>
    <w:basedOn w:val="a0"/>
    <w:uiPriority w:val="21"/>
    <w:qFormat/>
    <w:rsid w:val="008F1484"/>
    <w:rPr>
      <w:i/>
      <w:iCs/>
      <w:color w:val="5B9BD5" w:themeColor="accent1"/>
    </w:rPr>
  </w:style>
  <w:style w:type="character" w:styleId="aa">
    <w:name w:val="Strong"/>
    <w:basedOn w:val="a0"/>
    <w:uiPriority w:val="22"/>
    <w:qFormat/>
    <w:rsid w:val="008F1484"/>
    <w:rPr>
      <w:b/>
      <w:bCs/>
    </w:rPr>
  </w:style>
  <w:style w:type="paragraph" w:styleId="ab">
    <w:name w:val="Quote"/>
    <w:basedOn w:val="a"/>
    <w:next w:val="a"/>
    <w:link w:val="ac"/>
    <w:uiPriority w:val="29"/>
    <w:qFormat/>
    <w:rsid w:val="008F148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8F1484"/>
    <w:rPr>
      <w:rFonts w:ascii="Arial" w:hAnsi="Arial"/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8F14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8F1484"/>
    <w:rPr>
      <w:rFonts w:ascii="Arial" w:hAnsi="Arial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8F1484"/>
    <w:rPr>
      <w:smallCaps/>
      <w:color w:val="5A5A5A" w:themeColor="text1" w:themeTint="A5"/>
    </w:rPr>
  </w:style>
  <w:style w:type="character" w:styleId="af0">
    <w:name w:val="Intense Reference"/>
    <w:basedOn w:val="a0"/>
    <w:uiPriority w:val="32"/>
    <w:qFormat/>
    <w:rsid w:val="008F1484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8F1484"/>
    <w:rPr>
      <w:b/>
      <w:bCs/>
      <w:i/>
      <w:iCs/>
      <w:spacing w:val="5"/>
    </w:rPr>
  </w:style>
  <w:style w:type="paragraph" w:styleId="af2">
    <w:name w:val="List Paragraph"/>
    <w:basedOn w:val="a"/>
    <w:uiPriority w:val="34"/>
    <w:qFormat/>
    <w:rsid w:val="008F1484"/>
    <w:pPr>
      <w:ind w:left="720"/>
      <w:contextualSpacing/>
    </w:pPr>
  </w:style>
  <w:style w:type="paragraph" w:styleId="af3">
    <w:name w:val="No Spacing"/>
    <w:uiPriority w:val="1"/>
    <w:qFormat/>
    <w:rsid w:val="008F1484"/>
    <w:pPr>
      <w:spacing w:after="0" w:line="240" w:lineRule="auto"/>
    </w:pPr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"/>
    <w:rsid w:val="008F14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4">
    <w:name w:val="annotation reference"/>
    <w:basedOn w:val="a0"/>
    <w:uiPriority w:val="99"/>
    <w:semiHidden/>
    <w:unhideWhenUsed/>
    <w:rsid w:val="00A37061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A37061"/>
    <w:pPr>
      <w:spacing w:line="240" w:lineRule="auto"/>
    </w:pPr>
    <w:rPr>
      <w:sz w:val="20"/>
      <w:szCs w:val="20"/>
    </w:rPr>
  </w:style>
  <w:style w:type="character" w:customStyle="1" w:styleId="af6">
    <w:name w:val="Текст примітки Знак"/>
    <w:basedOn w:val="a0"/>
    <w:link w:val="af5"/>
    <w:uiPriority w:val="99"/>
    <w:semiHidden/>
    <w:rsid w:val="00A37061"/>
    <w:rPr>
      <w:sz w:val="20"/>
      <w:szCs w:val="20"/>
    </w:rPr>
  </w:style>
  <w:style w:type="paragraph" w:styleId="af7">
    <w:name w:val="Balloon Text"/>
    <w:basedOn w:val="a"/>
    <w:link w:val="af8"/>
    <w:uiPriority w:val="99"/>
    <w:semiHidden/>
    <w:unhideWhenUsed/>
    <w:rsid w:val="00A370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у виносці Знак"/>
    <w:basedOn w:val="a0"/>
    <w:link w:val="af7"/>
    <w:uiPriority w:val="99"/>
    <w:semiHidden/>
    <w:rsid w:val="00A37061"/>
    <w:rPr>
      <w:rFonts w:ascii="Segoe UI" w:hAnsi="Segoe UI" w:cs="Segoe UI"/>
      <w:sz w:val="18"/>
      <w:szCs w:val="18"/>
    </w:rPr>
  </w:style>
  <w:style w:type="paragraph" w:styleId="af9">
    <w:name w:val="Revision"/>
    <w:hidden/>
    <w:uiPriority w:val="99"/>
    <w:semiHidden/>
    <w:rsid w:val="0037031D"/>
    <w:pPr>
      <w:spacing w:after="0" w:line="240" w:lineRule="auto"/>
    </w:pPr>
  </w:style>
  <w:style w:type="paragraph" w:styleId="afa">
    <w:name w:val="annotation subject"/>
    <w:basedOn w:val="af5"/>
    <w:next w:val="af5"/>
    <w:link w:val="afb"/>
    <w:uiPriority w:val="99"/>
    <w:semiHidden/>
    <w:unhideWhenUsed/>
    <w:rsid w:val="00E46A9C"/>
    <w:rPr>
      <w:b/>
      <w:bCs/>
    </w:rPr>
  </w:style>
  <w:style w:type="character" w:customStyle="1" w:styleId="afb">
    <w:name w:val="Тема примітки Знак"/>
    <w:basedOn w:val="af6"/>
    <w:link w:val="afa"/>
    <w:uiPriority w:val="99"/>
    <w:semiHidden/>
    <w:rsid w:val="00E46A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AAD2F-E65B-45EB-BC0E-26C10C52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2817</Words>
  <Characters>1606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46</cp:revision>
  <dcterms:created xsi:type="dcterms:W3CDTF">2021-08-30T10:18:00Z</dcterms:created>
  <dcterms:modified xsi:type="dcterms:W3CDTF">2021-12-07T12:09:00Z</dcterms:modified>
</cp:coreProperties>
</file>